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ABC" w:rsidRPr="00E61ABC" w:rsidRDefault="00E61ABC" w:rsidP="00E61ABC">
      <w:pPr>
        <w:rPr>
          <w:b/>
          <w:bCs/>
        </w:rPr>
      </w:pPr>
      <w:bookmarkStart w:id="0" w:name="_GoBack"/>
      <w:bookmarkEnd w:id="0"/>
      <w:r w:rsidRPr="00E61ABC">
        <w:rPr>
          <w:b/>
          <w:bCs/>
        </w:rPr>
        <w:t>EMG-undersøgelse</w:t>
      </w:r>
    </w:p>
    <w:p w:rsidR="00E61ABC" w:rsidRPr="00E61ABC" w:rsidRDefault="00E61ABC" w:rsidP="00E61ABC">
      <w:bookmarkStart w:id="1" w:name="bmindholdstart"/>
      <w:bookmarkEnd w:id="1"/>
      <w:r w:rsidRPr="00E61ABC">
        <w:br/>
      </w:r>
      <w:r w:rsidRPr="00E61ABC">
        <w:rPr>
          <w:b/>
          <w:bCs/>
        </w:rPr>
        <w:t>EMG</w:t>
      </w:r>
      <w:r w:rsidRPr="00E61ABC">
        <w:t xml:space="preserve"> står for </w:t>
      </w:r>
      <w:proofErr w:type="spellStart"/>
      <w:r w:rsidRPr="00E61ABC">
        <w:rPr>
          <w:b/>
          <w:bCs/>
        </w:rPr>
        <w:t>E</w:t>
      </w:r>
      <w:r w:rsidRPr="00E61ABC">
        <w:t>lektro</w:t>
      </w:r>
      <w:proofErr w:type="spellEnd"/>
      <w:r w:rsidRPr="00E61ABC">
        <w:t xml:space="preserve"> </w:t>
      </w:r>
      <w:proofErr w:type="spellStart"/>
      <w:r w:rsidRPr="00E61ABC">
        <w:rPr>
          <w:b/>
          <w:bCs/>
        </w:rPr>
        <w:t>M</w:t>
      </w:r>
      <w:r w:rsidRPr="00E61ABC">
        <w:t>yo</w:t>
      </w:r>
      <w:proofErr w:type="spellEnd"/>
      <w:r w:rsidRPr="00E61ABC">
        <w:t xml:space="preserve"> </w:t>
      </w:r>
      <w:proofErr w:type="spellStart"/>
      <w:r w:rsidRPr="00E61ABC">
        <w:rPr>
          <w:b/>
          <w:bCs/>
        </w:rPr>
        <w:t>G</w:t>
      </w:r>
      <w:r w:rsidRPr="00E61ABC">
        <w:t>rafi</w:t>
      </w:r>
      <w:proofErr w:type="spellEnd"/>
      <w:r w:rsidRPr="00E61ABC">
        <w:t>.</w:t>
      </w:r>
      <w:r w:rsidRPr="00E61ABC">
        <w:br/>
        <w:t> </w:t>
      </w:r>
    </w:p>
    <w:p w:rsidR="00E61ABC" w:rsidRPr="00E61ABC" w:rsidRDefault="00E61ABC" w:rsidP="00E61ABC">
      <w:r w:rsidRPr="00E61ABC">
        <w:rPr>
          <w:b/>
          <w:bCs/>
        </w:rPr>
        <w:t>EMG</w:t>
      </w:r>
      <w:r w:rsidRPr="00E61ABC">
        <w:t xml:space="preserve"> er en metode til at undersøge den elektriske aktivitet i muskler.</w:t>
      </w:r>
      <w:r w:rsidRPr="00E61ABC">
        <w:br/>
        <w:t>Undersøgelsen viser, om der er påvirkning af nerveforsyningen til en muskel, og om der er tale om en betændelsestilstand.</w:t>
      </w:r>
    </w:p>
    <w:p w:rsidR="00E61ABC" w:rsidRPr="00E61ABC" w:rsidRDefault="00E61ABC" w:rsidP="00E61ABC">
      <w:r w:rsidRPr="00E61ABC">
        <w:br/>
      </w:r>
      <w:r w:rsidRPr="00E61ABC">
        <w:rPr>
          <w:b/>
          <w:bCs/>
        </w:rPr>
        <w:t>Formål med undersøgelsen</w:t>
      </w:r>
      <w:r w:rsidRPr="00E61ABC">
        <w:br/>
      </w:r>
      <w:r w:rsidRPr="00E61ABC">
        <w:lastRenderedPageBreak/>
        <w:t xml:space="preserve">At undersøge om de elektriske impulser </w:t>
      </w:r>
      <w:r>
        <w:t>t</w:t>
      </w:r>
      <w:r w:rsidRPr="00E61ABC">
        <w:t>i</w:t>
      </w:r>
      <w:r>
        <w:t>l</w:t>
      </w:r>
      <w:r w:rsidRPr="00E61ABC">
        <w:t xml:space="preserve"> musklerne og langs nerverne fungerer.</w:t>
      </w:r>
      <w:r w:rsidRPr="00E61ABC">
        <w:br/>
      </w:r>
      <w:r w:rsidRPr="00E61ABC">
        <w:br/>
      </w:r>
      <w:r w:rsidRPr="00E61ABC">
        <w:rPr>
          <w:b/>
          <w:bCs/>
        </w:rPr>
        <w:t>Forberedelse til undersøgelsen</w:t>
      </w:r>
      <w:r w:rsidRPr="00E61ABC">
        <w:br/>
        <w:t>Fremmøde til EMG undersøgelsen skal ske nyvasket af hele kroppen.</w:t>
      </w:r>
      <w:r w:rsidRPr="00E61ABC">
        <w:br/>
        <w:t>• Undgå bodylotion.</w:t>
      </w:r>
      <w:r w:rsidRPr="00E61ABC">
        <w:br/>
        <w:t>• Undersøgelsen kan foregå delvist afklædt.</w:t>
      </w:r>
      <w:r w:rsidRPr="00E61ABC">
        <w:br/>
        <w:t>• Du kan spise og drikke som du plejer.</w:t>
      </w:r>
      <w:r w:rsidRPr="00E61ABC">
        <w:br/>
        <w:t>• Hvis du tager ordineret medicin må dette gerne indtages.</w:t>
      </w:r>
      <w:r w:rsidRPr="00E61ABC">
        <w:br/>
      </w:r>
      <w:r w:rsidRPr="00E61ABC">
        <w:br/>
      </w:r>
      <w:r w:rsidRPr="00E61ABC">
        <w:lastRenderedPageBreak/>
        <w:t>Undersøgelserne er uden risiko, og uden større ubehag.</w:t>
      </w:r>
      <w:r w:rsidRPr="00E61ABC">
        <w:br/>
      </w:r>
      <w:r w:rsidRPr="00E61ABC">
        <w:br/>
      </w:r>
      <w:r w:rsidRPr="00E61ABC">
        <w:rPr>
          <w:b/>
          <w:bCs/>
        </w:rPr>
        <w:t>Undersøgelsens forløb</w:t>
      </w:r>
      <w:r w:rsidRPr="00E61ABC">
        <w:br/>
        <w:t>Du skal ligge ned under hele undersøgelsen. For at resultatet bliver godt, er det vigtigt, at du slapper godt af.</w:t>
      </w:r>
      <w:r w:rsidRPr="00E61ABC">
        <w:br/>
        <w:t>Du vil få placeret klisterelektroder på de muskler og nerver, som skal undersøges. I sjældne tilfælde kan det være nødvendigt at bruge en nål.</w:t>
      </w:r>
      <w:r w:rsidRPr="00E61ABC">
        <w:br/>
        <w:t>Klisterelektroderne er forbundet med kabler, og videre til et apparat, der registrerer de elektriske impulser langs nerverne eller i musklerne.</w:t>
      </w:r>
    </w:p>
    <w:p w:rsidR="00E61ABC" w:rsidRPr="00E61ABC" w:rsidRDefault="00E61ABC" w:rsidP="00E61ABC">
      <w:r w:rsidRPr="00E61ABC">
        <w:t> </w:t>
      </w:r>
    </w:p>
    <w:p w:rsidR="00E61ABC" w:rsidRPr="00E61ABC" w:rsidRDefault="00E61ABC" w:rsidP="00E61ABC">
      <w:r w:rsidRPr="00E61ABC">
        <w:rPr>
          <w:b/>
          <w:bCs/>
        </w:rPr>
        <w:lastRenderedPageBreak/>
        <w:t>Undersøgelsens varighed</w:t>
      </w:r>
      <w:r w:rsidRPr="00E61ABC">
        <w:br/>
        <w:t>Fra 30 min til 1½ time</w:t>
      </w:r>
    </w:p>
    <w:p w:rsidR="00E61ABC" w:rsidRPr="00E61ABC" w:rsidRDefault="00E61ABC" w:rsidP="00E61ABC">
      <w:r w:rsidRPr="00E61ABC">
        <w:br/>
      </w:r>
      <w:r w:rsidRPr="00E61ABC">
        <w:rPr>
          <w:b/>
          <w:bCs/>
        </w:rPr>
        <w:t>Svar på undersøgelsen</w:t>
      </w:r>
      <w:r w:rsidRPr="00E61ABC">
        <w:br/>
        <w:t>Den henvisende læge eller afdeling vil orientere dig om resultatet.</w:t>
      </w:r>
    </w:p>
    <w:p w:rsidR="00E61ABC" w:rsidRPr="00E61ABC" w:rsidRDefault="00E61ABC" w:rsidP="00E61ABC">
      <w:r w:rsidRPr="00E61ABC">
        <w:br/>
      </w:r>
      <w:r w:rsidRPr="00E61ABC">
        <w:rPr>
          <w:b/>
          <w:bCs/>
        </w:rPr>
        <w:t>Mødested for undersøgelsen</w:t>
      </w:r>
      <w:r w:rsidRPr="00E61ABC">
        <w:br/>
        <w:t xml:space="preserve">Når du møder op bedes du registrere dig ved standeren foran receptionen, tage dit nr. og derefter tage plads i venteværelset. Følg dit nr. på </w:t>
      </w:r>
      <w:r w:rsidRPr="00E61ABC">
        <w:lastRenderedPageBreak/>
        <w:t>skærmen, for efterfølgende at blive indkaldt til det viste undersøgelsesrum.</w:t>
      </w:r>
      <w:r w:rsidRPr="00E61ABC">
        <w:br/>
        <w:t> </w:t>
      </w:r>
    </w:p>
    <w:p w:rsidR="00E61ABC" w:rsidRPr="00E61ABC" w:rsidRDefault="00E61ABC" w:rsidP="00E61ABC">
      <w:r w:rsidRPr="00E61ABC">
        <w:rPr>
          <w:b/>
          <w:bCs/>
        </w:rPr>
        <w:t>Adressen er:</w:t>
      </w:r>
      <w:r w:rsidRPr="00E61ABC">
        <w:br/>
        <w:t>Sydvestjysk Sygehus</w:t>
      </w:r>
      <w:r w:rsidRPr="00E61ABC">
        <w:br/>
        <w:t>Haraldsgade 7 (indgang 1)</w:t>
      </w:r>
      <w:r w:rsidRPr="00E61ABC">
        <w:br/>
        <w:t>6700 Esbjerg</w:t>
      </w:r>
      <w:r w:rsidRPr="00E61ABC">
        <w:br/>
      </w:r>
      <w:r w:rsidRPr="00E61ABC">
        <w:br/>
      </w:r>
      <w:r w:rsidRPr="00E61ABC">
        <w:rPr>
          <w:b/>
          <w:bCs/>
        </w:rPr>
        <w:t>Kontakt</w:t>
      </w:r>
      <w:r w:rsidRPr="00E61ABC">
        <w:br/>
        <w:t xml:space="preserve">Hvis du har spørgsmål i forbindelse med undersøgelsen, er du velkommen </w:t>
      </w:r>
      <w:r w:rsidRPr="00E61ABC">
        <w:lastRenderedPageBreak/>
        <w:t>til at kontakte Neurofysiologisk Ambulatorium.</w:t>
      </w:r>
      <w:r w:rsidRPr="00E61ABC">
        <w:br/>
        <w:t> </w:t>
      </w:r>
    </w:p>
    <w:p w:rsidR="00E61ABC" w:rsidRPr="00E61ABC" w:rsidRDefault="0023673A" w:rsidP="00E61ABC">
      <w:r>
        <w:pict>
          <v:rect id="_x0000_i1025" style="width:0;height:1.5pt" o:hralign="center" o:hrstd="t" o:hr="t" fillcolor="#a0a0a0" stroked="f"/>
        </w:pict>
      </w:r>
    </w:p>
    <w:p w:rsidR="00FD51B9" w:rsidRDefault="0023673A"/>
    <w:sectPr w:rsidR="00FD51B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ABC"/>
    <w:rsid w:val="001B63BE"/>
    <w:rsid w:val="0023673A"/>
    <w:rsid w:val="0034740D"/>
    <w:rsid w:val="00E6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491FA4F-6668-4168-856B-985CE2BA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1448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Rolsted Themsen</dc:creator>
  <cp:lastModifiedBy>Heidi Engslund Kjeldgaard</cp:lastModifiedBy>
  <cp:revision>2</cp:revision>
  <cp:lastPrinted>2018-09-19T11:42:00Z</cp:lastPrinted>
  <dcterms:created xsi:type="dcterms:W3CDTF">2022-06-14T08:41:00Z</dcterms:created>
  <dcterms:modified xsi:type="dcterms:W3CDTF">2022-06-14T08:41:00Z</dcterms:modified>
</cp:coreProperties>
</file>